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eastAsia="bg-BG"/>
        </w:rPr>
        <w:t xml:space="preserve">             </w:t>
      </w:r>
    </w:p>
    <w:p w:rsidR="00DD1363" w:rsidRPr="00E11CEB" w:rsidRDefault="00DD1363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8747B1" w:rsidRDefault="008747B1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Във връзка с изпълнението на проекта „Променяме света“ на фондация „Слънчеви пътеки“, одобрен и финансиран от Столична програма „Социални иновации“ , с Договор рег.№ СОА23-ДГ56-4213 от 12.10.2023 до 25.11.2023г., в партньорство  с две културни институции в столицата: 59 ОУ"Васил Левски" и НЧ"Димчо Дебелянов-1960  ви предлагаме</w:t>
      </w:r>
      <w:r w:rsidRPr="0053190F">
        <w:rPr>
          <w:rFonts w:ascii="Times New Roman" w:hAnsi="Times New Roman" w:cs="Times New Roman"/>
          <w:b/>
          <w:sz w:val="28"/>
          <w:szCs w:val="28"/>
        </w:rPr>
        <w:t xml:space="preserve"> интервю с</w:t>
      </w:r>
    </w:p>
    <w:p w:rsidR="002734CE" w:rsidRPr="0053190F" w:rsidRDefault="002734CE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7B1" w:rsidRDefault="008747B1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4CE" w:rsidRPr="002734CE" w:rsidRDefault="002734CE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Елица Тошева-</w:t>
      </w:r>
      <w:r w:rsidRPr="002734CE">
        <w:rPr>
          <w:rFonts w:ascii="Times New Roman" w:hAnsi="Times New Roman" w:cs="Times New Roman"/>
          <w:sz w:val="28"/>
          <w:szCs w:val="28"/>
        </w:rPr>
        <w:t xml:space="preserve"> </w:t>
      </w:r>
      <w:r w:rsidRPr="002734CE">
        <w:rPr>
          <w:rFonts w:ascii="Times New Roman" w:hAnsi="Times New Roman" w:cs="Times New Roman"/>
          <w:b/>
          <w:sz w:val="28"/>
          <w:szCs w:val="28"/>
        </w:rPr>
        <w:t>преподавател по изобразително изкуство, технологии и предприемачество в 59 ОУ„ Васил Левски</w:t>
      </w:r>
    </w:p>
    <w:p w:rsidR="002734CE" w:rsidRDefault="002734CE" w:rsidP="002734CE">
      <w:pPr>
        <w:rPr>
          <w:rFonts w:ascii="Times New Roman" w:hAnsi="Times New Roman" w:cs="Times New Roman"/>
          <w:b/>
          <w:sz w:val="28"/>
          <w:szCs w:val="28"/>
        </w:rPr>
      </w:pPr>
    </w:p>
    <w:p w:rsidR="0070434C" w:rsidRPr="002734CE" w:rsidRDefault="0070434C" w:rsidP="002734CE">
      <w:pPr>
        <w:rPr>
          <w:rFonts w:ascii="Times New Roman" w:hAnsi="Times New Roman" w:cs="Times New Roman"/>
          <w:b/>
          <w:sz w:val="28"/>
          <w:szCs w:val="28"/>
        </w:rPr>
      </w:pPr>
    </w:p>
    <w:p w:rsidR="002734CE" w:rsidRPr="002734CE" w:rsidRDefault="002734CE" w:rsidP="007E48E4">
      <w:pPr>
        <w:ind w:left="141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34C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2734CE">
        <w:rPr>
          <w:rFonts w:ascii="Times New Roman" w:hAnsi="Times New Roman" w:cs="Times New Roman"/>
          <w:b/>
          <w:sz w:val="28"/>
          <w:szCs w:val="28"/>
        </w:rPr>
        <w:t>.Уважаема госпожо Тошева, как възприемате проекта “Променяме света“  към СП “Социални иновации“ на фондация „Слънчеви пътеки“, чийто партньор е 59-то ОУ „Васил Левски“?</w:t>
      </w:r>
    </w:p>
    <w:p w:rsidR="002734CE" w:rsidRPr="002734CE" w:rsidRDefault="002734CE" w:rsidP="002734CE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34CE" w:rsidRPr="002734CE" w:rsidRDefault="002734CE" w:rsidP="007E48E4">
      <w:pPr>
        <w:spacing w:after="160" w:line="259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4CE">
        <w:rPr>
          <w:rFonts w:ascii="Times New Roman" w:hAnsi="Times New Roman" w:cs="Times New Roman"/>
          <w:sz w:val="28"/>
          <w:szCs w:val="28"/>
        </w:rPr>
        <w:t>Смятам,</w:t>
      </w:r>
      <w:r w:rsidRPr="002734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34CE">
        <w:rPr>
          <w:rFonts w:ascii="Times New Roman" w:hAnsi="Times New Roman" w:cs="Times New Roman"/>
          <w:sz w:val="28"/>
          <w:szCs w:val="28"/>
        </w:rPr>
        <w:t>че с такива проекти се слага началото на една по-дълга работа с децата. Чрез тях може да се промени мисленето и на по-възрастните и да се пречупи тяхното консервативно мислене. Младите хора, независимо от общността си, са по- толерантни към различните по отношение на религия, социален статус, към цвета на кожата и към всичко различно.</w:t>
      </w:r>
      <w:r w:rsidRPr="002734CE">
        <w:rPr>
          <w:rFonts w:ascii="Times New Roman" w:hAnsi="Times New Roman" w:cs="Times New Roman"/>
          <w:sz w:val="28"/>
          <w:szCs w:val="28"/>
        </w:rPr>
        <w:br/>
      </w:r>
    </w:p>
    <w:p w:rsidR="002734CE" w:rsidRPr="002734CE" w:rsidRDefault="002734CE" w:rsidP="007E48E4">
      <w:pPr>
        <w:ind w:left="14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4CE">
        <w:rPr>
          <w:rFonts w:ascii="Times New Roman" w:hAnsi="Times New Roman" w:cs="Times New Roman"/>
          <w:b/>
          <w:sz w:val="28"/>
          <w:szCs w:val="28"/>
        </w:rPr>
        <w:t>2.Вашето училище участва през 2021г.  в още един успешен проект на фондацията „Дървото на доброто“.  Как  възпитаниците Ви  приемат добротата като норма на изява и успяват да я приложат в сферата на изкуството и културата?</w:t>
      </w:r>
    </w:p>
    <w:p w:rsidR="002734CE" w:rsidRPr="002734CE" w:rsidRDefault="002734CE" w:rsidP="002734CE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4CE" w:rsidRPr="002734CE" w:rsidRDefault="0070434C" w:rsidP="007E48E4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2734CE" w:rsidRPr="002734CE">
        <w:rPr>
          <w:rFonts w:ascii="Times New Roman" w:hAnsi="Times New Roman" w:cs="Times New Roman"/>
          <w:sz w:val="28"/>
          <w:szCs w:val="28"/>
        </w:rPr>
        <w:t>Дървото на доброто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2734CE" w:rsidRPr="002734CE">
        <w:rPr>
          <w:rFonts w:ascii="Times New Roman" w:hAnsi="Times New Roman" w:cs="Times New Roman"/>
          <w:sz w:val="28"/>
          <w:szCs w:val="28"/>
        </w:rPr>
        <w:t xml:space="preserve"> е много хубав проект. Интересен факт е, че нашите ученици решиха да направят такова дърво на доброто от </w:t>
      </w:r>
      <w:r>
        <w:rPr>
          <w:rFonts w:ascii="Times New Roman" w:hAnsi="Times New Roman" w:cs="Times New Roman"/>
          <w:sz w:val="28"/>
          <w:szCs w:val="28"/>
        </w:rPr>
        <w:t>рециклирани материали. В това</w:t>
      </w:r>
      <w:r w:rsidR="002734CE" w:rsidRPr="002734CE">
        <w:rPr>
          <w:rFonts w:ascii="Times New Roman" w:hAnsi="Times New Roman" w:cs="Times New Roman"/>
          <w:sz w:val="28"/>
          <w:szCs w:val="28"/>
        </w:rPr>
        <w:t xml:space="preserve"> време  фондация „Слънчеви пътеки“ също предложиха да работим по проекта „ </w:t>
      </w:r>
      <w:r w:rsidR="002734CE" w:rsidRPr="002734CE">
        <w:rPr>
          <w:rFonts w:ascii="Times New Roman" w:hAnsi="Times New Roman" w:cs="Times New Roman"/>
          <w:sz w:val="28"/>
          <w:szCs w:val="28"/>
        </w:rPr>
        <w:lastRenderedPageBreak/>
        <w:t>Дървото на доброто“. Мислим в една посока! След като работихме по този проект,</w:t>
      </w:r>
      <w:r>
        <w:rPr>
          <w:rFonts w:ascii="Times New Roman" w:hAnsi="Times New Roman" w:cs="Times New Roman"/>
          <w:sz w:val="28"/>
          <w:szCs w:val="28"/>
        </w:rPr>
        <w:t xml:space="preserve"> агресията </w:t>
      </w:r>
      <w:r w:rsidR="002734CE" w:rsidRPr="002734CE">
        <w:rPr>
          <w:rFonts w:ascii="Times New Roman" w:hAnsi="Times New Roman" w:cs="Times New Roman"/>
          <w:sz w:val="28"/>
          <w:szCs w:val="28"/>
        </w:rPr>
        <w:t xml:space="preserve"> доста намаля почти във всички парале</w:t>
      </w:r>
      <w:r>
        <w:rPr>
          <w:rFonts w:ascii="Times New Roman" w:hAnsi="Times New Roman" w:cs="Times New Roman"/>
          <w:sz w:val="28"/>
          <w:szCs w:val="28"/>
        </w:rPr>
        <w:t xml:space="preserve">лки в училището ни. </w:t>
      </w:r>
      <w:r w:rsidR="002734CE" w:rsidRPr="002734CE">
        <w:rPr>
          <w:rFonts w:ascii="Times New Roman" w:hAnsi="Times New Roman" w:cs="Times New Roman"/>
          <w:sz w:val="28"/>
          <w:szCs w:val="28"/>
        </w:rPr>
        <w:t xml:space="preserve"> Продължаваме дейностите в тази посока, като се обръщаме и към родителите защото враждите между семействата се отразяват на децата. Опитваме се да обърнем посоката от децата към възрастните.</w:t>
      </w:r>
    </w:p>
    <w:p w:rsidR="002734CE" w:rsidRPr="002734CE" w:rsidRDefault="002734CE" w:rsidP="007E48E4">
      <w:pPr>
        <w:ind w:left="14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4CE">
        <w:rPr>
          <w:rFonts w:ascii="Times New Roman" w:hAnsi="Times New Roman" w:cs="Times New Roman"/>
          <w:sz w:val="28"/>
          <w:szCs w:val="28"/>
        </w:rPr>
        <w:br/>
      </w:r>
      <w:r w:rsidRPr="002734CE">
        <w:rPr>
          <w:rFonts w:ascii="Times New Roman" w:hAnsi="Times New Roman" w:cs="Times New Roman"/>
          <w:b/>
          <w:sz w:val="28"/>
          <w:szCs w:val="28"/>
        </w:rPr>
        <w:t>3.Можем ли днес да променим  света, да отворим път за едно по-добро бъдеще?</w:t>
      </w:r>
    </w:p>
    <w:p w:rsidR="002734CE" w:rsidRPr="002734CE" w:rsidRDefault="002734CE" w:rsidP="002734C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4CE" w:rsidRPr="002734CE" w:rsidRDefault="002734CE" w:rsidP="007E48E4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4CE">
        <w:rPr>
          <w:rFonts w:ascii="Times New Roman" w:hAnsi="Times New Roman" w:cs="Times New Roman"/>
          <w:sz w:val="28"/>
          <w:szCs w:val="28"/>
        </w:rPr>
        <w:t xml:space="preserve">Определено аз вярвам в младото поколение, както казах и по-рано, децата са по-толерантни от възрастните. В училището ни  имаше бежанци, които бяха много добре приети. Разбира се, в началото поради незнание имаше конфликти, но те бяха поради лошото представяне от страна на медиите за тези хора. Сега те доста добре  се вписват и си създадоха трайни приятелства. </w:t>
      </w:r>
    </w:p>
    <w:p w:rsidR="002734CE" w:rsidRPr="002734CE" w:rsidRDefault="002734CE" w:rsidP="002734C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4CE" w:rsidRPr="002734CE" w:rsidRDefault="002734CE" w:rsidP="007E48E4">
      <w:pPr>
        <w:ind w:left="14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4CE">
        <w:rPr>
          <w:rFonts w:ascii="Times New Roman" w:hAnsi="Times New Roman" w:cs="Times New Roman"/>
          <w:sz w:val="28"/>
          <w:szCs w:val="28"/>
        </w:rPr>
        <w:br/>
      </w:r>
      <w:r w:rsidRPr="002734CE">
        <w:rPr>
          <w:rFonts w:ascii="Times New Roman" w:hAnsi="Times New Roman" w:cs="Times New Roman"/>
          <w:b/>
          <w:sz w:val="28"/>
          <w:szCs w:val="28"/>
        </w:rPr>
        <w:t>4.С кои инициативи на учениците си се гордеете и открито ги поощрявате?</w:t>
      </w:r>
    </w:p>
    <w:p w:rsidR="002734CE" w:rsidRPr="002734CE" w:rsidRDefault="002734CE" w:rsidP="002734C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4CE" w:rsidRDefault="002734CE" w:rsidP="007E48E4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4CE">
        <w:rPr>
          <w:rFonts w:ascii="Times New Roman" w:hAnsi="Times New Roman" w:cs="Times New Roman"/>
          <w:sz w:val="28"/>
          <w:szCs w:val="28"/>
        </w:rPr>
        <w:t>Аз много ги обичам и се гордея с тях. Вече няколко години работим в сътрудничество с читалище „ Димчо Дебелянов-1960“ и се включваме в различните  инициативи на фондация “Слънчеви пътеки“, като  „Стая на доброто“, „Не на насилието в училище“. Срещите  с поети и творци бяха изключително интересно за учениците, а творческите инициативи отвориха сетивата на децата. Те се промениха и това  ме кара да се чувствам горда с възпитнаниците си.  Бихме участвали в конкурса с „Очите си видях бедата“ насочен към работата на БЧК, Пожарната безопасност и Спасителните служби, пак свързано с доброто и помощта към човека до теб.</w:t>
      </w:r>
    </w:p>
    <w:p w:rsidR="007E48E4" w:rsidRDefault="007E48E4" w:rsidP="007E48E4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8E4" w:rsidRDefault="007E48E4" w:rsidP="007E48E4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8E4" w:rsidRDefault="007E48E4" w:rsidP="007E48E4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8E4" w:rsidRDefault="007E48E4" w:rsidP="007E48E4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8E4" w:rsidRPr="002734CE" w:rsidRDefault="007E48E4" w:rsidP="007E48E4">
      <w:pPr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4CE" w:rsidRPr="002734CE" w:rsidRDefault="002734CE" w:rsidP="002734CE">
      <w:pPr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4CE">
        <w:rPr>
          <w:rFonts w:ascii="Times New Roman" w:hAnsi="Times New Roman" w:cs="Times New Roman"/>
          <w:b/>
          <w:sz w:val="28"/>
          <w:szCs w:val="28"/>
        </w:rPr>
        <w:t>5.Пожелайте нещо на партньорите и на колегите си...</w:t>
      </w:r>
    </w:p>
    <w:p w:rsidR="002734CE" w:rsidRPr="002734CE" w:rsidRDefault="002734CE" w:rsidP="002734CE">
      <w:p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2734CE">
        <w:rPr>
          <w:rFonts w:ascii="Times New Roman" w:hAnsi="Times New Roman" w:cs="Times New Roman"/>
          <w:sz w:val="28"/>
          <w:szCs w:val="28"/>
        </w:rPr>
        <w:t xml:space="preserve">Много се радвам, че в тази група се събрахме съмишленици и работим в една посока! Да сме живи и здрави да успяваме в начинанията си и за напред ! </w:t>
      </w:r>
    </w:p>
    <w:p w:rsidR="002734CE" w:rsidRPr="002734CE" w:rsidRDefault="002734CE" w:rsidP="002734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4CE">
        <w:rPr>
          <w:rFonts w:ascii="Times New Roman" w:hAnsi="Times New Roman" w:cs="Times New Roman"/>
          <w:b/>
          <w:sz w:val="28"/>
          <w:szCs w:val="28"/>
        </w:rPr>
        <w:t>от Миглена Иванова</w:t>
      </w:r>
    </w:p>
    <w:p w:rsidR="002734CE" w:rsidRDefault="002734CE" w:rsidP="002734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4CE" w:rsidRPr="002734CE" w:rsidRDefault="002734CE" w:rsidP="002734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4CE" w:rsidRPr="002734CE" w:rsidRDefault="002734CE" w:rsidP="002734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4CE">
        <w:rPr>
          <w:rFonts w:ascii="Times New Roman" w:hAnsi="Times New Roman" w:cs="Times New Roman"/>
          <w:b/>
          <w:sz w:val="28"/>
          <w:szCs w:val="28"/>
        </w:rPr>
        <w:t>Кратка визит</w:t>
      </w:r>
      <w:r w:rsidR="007E48E4">
        <w:rPr>
          <w:rFonts w:ascii="Times New Roman" w:hAnsi="Times New Roman" w:cs="Times New Roman"/>
          <w:b/>
          <w:sz w:val="28"/>
          <w:szCs w:val="28"/>
        </w:rPr>
        <w:t>ка</w:t>
      </w:r>
    </w:p>
    <w:p w:rsidR="002734CE" w:rsidRPr="002734CE" w:rsidRDefault="002734CE" w:rsidP="002734CE">
      <w:pPr>
        <w:jc w:val="both"/>
        <w:rPr>
          <w:rFonts w:ascii="Times New Roman" w:hAnsi="Times New Roman" w:cs="Times New Roman"/>
          <w:sz w:val="28"/>
          <w:szCs w:val="28"/>
        </w:rPr>
      </w:pPr>
      <w:r w:rsidRPr="002734CE">
        <w:rPr>
          <w:rFonts w:ascii="Times New Roman" w:hAnsi="Times New Roman" w:cs="Times New Roman"/>
          <w:sz w:val="28"/>
          <w:szCs w:val="28"/>
        </w:rPr>
        <w:t xml:space="preserve"> Елица Йорданова Тошева </w:t>
      </w:r>
    </w:p>
    <w:p w:rsidR="002734CE" w:rsidRPr="002734CE" w:rsidRDefault="002734CE" w:rsidP="002734CE">
      <w:pPr>
        <w:jc w:val="both"/>
        <w:rPr>
          <w:rFonts w:ascii="Times New Roman" w:hAnsi="Times New Roman" w:cs="Times New Roman"/>
          <w:sz w:val="28"/>
          <w:szCs w:val="28"/>
        </w:rPr>
      </w:pPr>
      <w:r w:rsidRPr="002734CE">
        <w:rPr>
          <w:rFonts w:ascii="Times New Roman" w:hAnsi="Times New Roman" w:cs="Times New Roman"/>
          <w:sz w:val="28"/>
          <w:szCs w:val="28"/>
        </w:rPr>
        <w:t xml:space="preserve">Преподавател е  от седем години по изобразително изкуство, технологии и предприемачество в 59 ОУ„ Васил Левски. Завършила е „Силикатни форми и педагогика на изобразителното изкуство“ в НХА „ Н. Павлович“ . </w:t>
      </w:r>
    </w:p>
    <w:p w:rsidR="002734CE" w:rsidRPr="002734CE" w:rsidRDefault="002734CE" w:rsidP="002734CE">
      <w:pPr>
        <w:jc w:val="both"/>
        <w:rPr>
          <w:rFonts w:ascii="Times New Roman" w:hAnsi="Times New Roman" w:cs="Times New Roman"/>
          <w:sz w:val="28"/>
          <w:szCs w:val="28"/>
        </w:rPr>
      </w:pPr>
      <w:r w:rsidRPr="002734CE">
        <w:rPr>
          <w:rFonts w:ascii="Times New Roman" w:hAnsi="Times New Roman" w:cs="Times New Roman"/>
          <w:sz w:val="28"/>
          <w:szCs w:val="28"/>
        </w:rPr>
        <w:t>Казва,</w:t>
      </w:r>
      <w:r w:rsidR="00F35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2734CE">
        <w:rPr>
          <w:rFonts w:ascii="Times New Roman" w:hAnsi="Times New Roman" w:cs="Times New Roman"/>
          <w:sz w:val="28"/>
          <w:szCs w:val="28"/>
        </w:rPr>
        <w:t>че работата й с деца я е направила  по-търпелива и е обогатила общата й култура. Станала е по-гъвкава и иновативна при представянето на учебния материал.</w:t>
      </w:r>
    </w:p>
    <w:p w:rsidR="002734CE" w:rsidRPr="002734CE" w:rsidRDefault="002734CE" w:rsidP="002734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0D9C" w:rsidRPr="00400B78" w:rsidRDefault="00E50D9C" w:rsidP="00DE2767">
      <w:pPr>
        <w:jc w:val="both"/>
        <w:rPr>
          <w:rFonts w:ascii="Times New Roman" w:hAnsi="Times New Roman" w:cs="Times New Roman"/>
        </w:rPr>
      </w:pPr>
    </w:p>
    <w:sectPr w:rsidR="00E50D9C" w:rsidRPr="00400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48" w:rsidRDefault="00A24E48" w:rsidP="008E2C13">
      <w:pPr>
        <w:spacing w:after="0" w:line="240" w:lineRule="auto"/>
      </w:pPr>
      <w:r>
        <w:separator/>
      </w:r>
    </w:p>
  </w:endnote>
  <w:endnote w:type="continuationSeparator" w:id="0">
    <w:p w:rsidR="00A24E48" w:rsidRDefault="00A24E48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48" w:rsidRDefault="00A24E48" w:rsidP="008E2C13">
      <w:pPr>
        <w:spacing w:after="0" w:line="240" w:lineRule="auto"/>
      </w:pPr>
      <w:r>
        <w:separator/>
      </w:r>
    </w:p>
  </w:footnote>
  <w:footnote w:type="continuationSeparator" w:id="0">
    <w:p w:rsidR="00A24E48" w:rsidRDefault="00A24E48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413A1809" wp14:editId="6CB8E915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3D6820B0" wp14:editId="5EBAC4A5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10"/>
    <w:multiLevelType w:val="hybridMultilevel"/>
    <w:tmpl w:val="E1B43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5DC"/>
    <w:multiLevelType w:val="hybridMultilevel"/>
    <w:tmpl w:val="7C02D476"/>
    <w:lvl w:ilvl="0" w:tplc="C478B68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4265B2"/>
    <w:multiLevelType w:val="hybridMultilevel"/>
    <w:tmpl w:val="C04CB884"/>
    <w:lvl w:ilvl="0" w:tplc="0A3E2B9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34136"/>
    <w:rsid w:val="00057757"/>
    <w:rsid w:val="00093F22"/>
    <w:rsid w:val="000D65A1"/>
    <w:rsid w:val="00113F91"/>
    <w:rsid w:val="0016458F"/>
    <w:rsid w:val="001726DC"/>
    <w:rsid w:val="001F6AE1"/>
    <w:rsid w:val="0023073A"/>
    <w:rsid w:val="002734CE"/>
    <w:rsid w:val="0035201B"/>
    <w:rsid w:val="00382C35"/>
    <w:rsid w:val="003858A8"/>
    <w:rsid w:val="003C0DD8"/>
    <w:rsid w:val="00400B78"/>
    <w:rsid w:val="00463564"/>
    <w:rsid w:val="00493697"/>
    <w:rsid w:val="00495FC7"/>
    <w:rsid w:val="004C0CF4"/>
    <w:rsid w:val="004D5AC7"/>
    <w:rsid w:val="00504F93"/>
    <w:rsid w:val="0053190F"/>
    <w:rsid w:val="00573699"/>
    <w:rsid w:val="005D47BB"/>
    <w:rsid w:val="0060501A"/>
    <w:rsid w:val="006A77B8"/>
    <w:rsid w:val="007032C7"/>
    <w:rsid w:val="0070434C"/>
    <w:rsid w:val="00742989"/>
    <w:rsid w:val="00757FDC"/>
    <w:rsid w:val="007B7D16"/>
    <w:rsid w:val="007E48E4"/>
    <w:rsid w:val="007F18D9"/>
    <w:rsid w:val="008747B1"/>
    <w:rsid w:val="008E2C13"/>
    <w:rsid w:val="008F7EEE"/>
    <w:rsid w:val="00904249"/>
    <w:rsid w:val="00907F26"/>
    <w:rsid w:val="009973E5"/>
    <w:rsid w:val="00A24E48"/>
    <w:rsid w:val="00A62FE9"/>
    <w:rsid w:val="00AA281F"/>
    <w:rsid w:val="00AB3E96"/>
    <w:rsid w:val="00AD4A49"/>
    <w:rsid w:val="00B54ED1"/>
    <w:rsid w:val="00B733A3"/>
    <w:rsid w:val="00BF271A"/>
    <w:rsid w:val="00BF3BC0"/>
    <w:rsid w:val="00C36508"/>
    <w:rsid w:val="00CA1EC8"/>
    <w:rsid w:val="00D54C2F"/>
    <w:rsid w:val="00D64E1F"/>
    <w:rsid w:val="00D662BF"/>
    <w:rsid w:val="00D704C1"/>
    <w:rsid w:val="00DD09BD"/>
    <w:rsid w:val="00DD1363"/>
    <w:rsid w:val="00DE2767"/>
    <w:rsid w:val="00E11CEB"/>
    <w:rsid w:val="00E26430"/>
    <w:rsid w:val="00E50D9C"/>
    <w:rsid w:val="00F03738"/>
    <w:rsid w:val="00F3564A"/>
    <w:rsid w:val="00F83E9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2023-11-08T14:17:00Z</dcterms:created>
  <dcterms:modified xsi:type="dcterms:W3CDTF">2023-11-08T14:21:00Z</dcterms:modified>
</cp:coreProperties>
</file>