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НЧ"Димчо Дебелянов-1960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ви предлагаме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96B">
        <w:rPr>
          <w:rFonts w:ascii="Times New Roman" w:hAnsi="Times New Roman" w:cs="Times New Roman"/>
          <w:b/>
          <w:sz w:val="24"/>
          <w:szCs w:val="24"/>
        </w:rPr>
        <w:t>интервю с</w:t>
      </w: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7B1" w:rsidRPr="00E8696B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6B">
        <w:rPr>
          <w:rFonts w:ascii="Times New Roman" w:hAnsi="Times New Roman" w:cs="Times New Roman"/>
          <w:b/>
          <w:sz w:val="24"/>
          <w:szCs w:val="24"/>
        </w:rPr>
        <w:t xml:space="preserve"> Мариана Божкова- директор на</w:t>
      </w:r>
      <w:r w:rsidRPr="00E869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59. Обединено училище </w:t>
      </w:r>
      <w:r w:rsidRPr="00E8696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E8696B">
        <w:rPr>
          <w:rFonts w:ascii="Times New Roman" w:hAnsi="Times New Roman" w:cs="Times New Roman"/>
          <w:b/>
          <w:sz w:val="24"/>
          <w:szCs w:val="24"/>
        </w:rPr>
        <w:t>Васил Левски“ в столицата</w:t>
      </w:r>
      <w:r w:rsidRPr="00E8696B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7B1" w:rsidRPr="00E8696B" w:rsidRDefault="008747B1" w:rsidP="008747B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Уважаема госпожо Божкова, как възприемате проекта “Променяме света“  към СП “Социални иновации“ на фондация „Слънчеви пътеки“, чийто партньор е 59-то ОУ „Васил Левски“ ?</w:t>
      </w:r>
    </w:p>
    <w:p w:rsidR="008747B1" w:rsidRPr="00E8696B" w:rsidRDefault="008747B1" w:rsidP="008747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Вашето училище участваше през 2021г.  в още един успешен проект на фондацията „Дървото на доброто“.  Как вашите възпитаници приемат добротата като норма на изява и успяват да я приложат в сферата на изкуството и културата?</w:t>
      </w:r>
    </w:p>
    <w:p w:rsidR="008747B1" w:rsidRPr="00E8696B" w:rsidRDefault="008747B1" w:rsidP="00874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Можем ли днес да променим  света, да отворим път за едно по-добро бъдеще?</w:t>
      </w:r>
    </w:p>
    <w:p w:rsidR="008747B1" w:rsidRPr="00E8696B" w:rsidRDefault="008747B1" w:rsidP="00874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С кои инициативи на учениците си се гордеете и  ги поощрявате?</w:t>
      </w:r>
    </w:p>
    <w:p w:rsidR="008747B1" w:rsidRPr="00E8696B" w:rsidRDefault="008747B1" w:rsidP="00874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Пожелайте нещо на партньорите и на колегите си...</w:t>
      </w:r>
    </w:p>
    <w:p w:rsidR="008747B1" w:rsidRPr="00E8696B" w:rsidRDefault="008747B1" w:rsidP="00874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96B">
        <w:rPr>
          <w:rFonts w:ascii="Times New Roman" w:hAnsi="Times New Roman" w:cs="Times New Roman"/>
          <w:sz w:val="24"/>
          <w:szCs w:val="24"/>
        </w:rPr>
        <w:t xml:space="preserve"> </w:t>
      </w:r>
      <w:r w:rsidRPr="00E8696B">
        <w:rPr>
          <w:rFonts w:ascii="Times New Roman" w:hAnsi="Times New Roman" w:cs="Times New Roman"/>
          <w:b/>
          <w:sz w:val="24"/>
          <w:szCs w:val="24"/>
        </w:rPr>
        <w:t>Отговори:</w:t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 xml:space="preserve">1. В 59. Обединено училище „Васил Левски“ се обучават предимно ученици от уязвими групи. Това извежда на преден план въпроса за тяхната образователна интеграция, а оттам и намаляване на дела на отпадналите от образователната система деца и ученици. Важно място в този процес заема работата по различни проекти, което дава поле за изява на всеки ученик, помага му да развие заложбите си, като в същото време съхрани културната си идентичност. От няколко години училището ползотворно работи с Фондация „Слънчеви пътеки“, която си е поставила благородната задача да подпомага ученици от етническите малцинства чрез средствата на изобразителното изкуство, музиката, литературата. Безкрайно сме благодарни на г-жа Миглена Иванова, управител на фондацията, за любезната покана за партньорство в проекта „Променяме света“ по Програма „Социални иновации“ за 2023г. към Столична община за насърчаване подобряването на качеството на живот, съблюдаването на човешките </w:t>
      </w:r>
      <w:r w:rsidRPr="00E8696B">
        <w:rPr>
          <w:rFonts w:ascii="Times New Roman" w:hAnsi="Times New Roman" w:cs="Times New Roman"/>
          <w:sz w:val="24"/>
          <w:szCs w:val="24"/>
        </w:rPr>
        <w:lastRenderedPageBreak/>
        <w:t xml:space="preserve">права и социалното включване на деца и ученици от уязвими групи чрез прилагането на социални иновации. Проектът ще даде възможност за изява на ученици в неравностойно положение. </w:t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2. Участието на наши ученици в проекта „Дървото на доброто“ като партньор на  Фондация „Слънчеви пътеки“ през 2021г. беше изключително ползотворно, защото стимулира развитието на техните дарби в областта на изобразителното изкуство. То учи на толерантност, добротворство, съпричастие. Нашите ученици обичат да рисуват и на белия лист те претворяват своите детски мечти и представите си за един добър и хармоничен свят. Публикуването на техните творби в дигиталната платформа „Стая на доброто“ ги накара да се чувстват забелязани и оценени, да повярват наистина в доброто и да се стремят към него. Така те намират нови приятели, срещат подкрепата, от която имат нужда – не материалната, а духовната подкрепа, която ги учи, че въпреки трудностите те не са сами, че доброто винаги побеждава. Те получават увереност, която ще им помогне и в бъдещата им реализация в живота като успешни млади хора и пълноправни членове на обществото. С тези изяви учениците добиват самочувствие на знаещи и можещи таланти, които с нищо не са по-различни от останалите деца по света. Те излизат извън своята затворена общност, учат се да се съревновават с другите, но в същото време и да приемат чуждите постижения. Публикуването на всяка една рисунка е споделена усмивка и подадена ръка за приятелство.</w:t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>3. Промяната към по-добро зависи от усилието на всеки човек. На нас, родители и учители, се пада отговорната задача да формираме у децата си онези качества, които ще им помогнат да израснат като упорити млади хора. От нашите съвместни усилия зависи да посочим пътеката, по която да вървят и която те с придобитите знания и умения да превърнат в широк и светъл път към един спокоен, слънчев утрешен ден. Да, можем да променим света. И основен „инструмент“ за това са децата ни. Те са бъдещето, което ще промени света към по-добро.</w:t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696B">
        <w:rPr>
          <w:rFonts w:ascii="Times New Roman" w:hAnsi="Times New Roman" w:cs="Times New Roman"/>
          <w:sz w:val="24"/>
          <w:szCs w:val="24"/>
        </w:rPr>
        <w:t xml:space="preserve">4. Нашите ученици са много емоционални и когато едно нещо им харесва, те наистина го правят от сърце и дават всичко от себе си. Затова има много техни изяви, с които се гордеем. Многобройни са купите и медалите, които печелят нашите отбори по бадминтон, волейбол, ръгби и футбол. Истинско събитие в училищния живот е  спортното състезание „Малките лъвчета“, което провеждаме ежегодно на 19 февруари в чест на нашия патрон Васил Левски. Тук активно се включват и родителите, които участват заедно с децата си в състезателните игри. Накрая винаги има надпревара в Лъвски скок и награждаване на най-бързите и ловки участници. Друга ежегодна изява е Патриотично междучасие „Българин да се наричам“, което се провежда в навечерието на Националния празник 3 март. Интересно, забавно и очаквано от всички е и традиционното състезание по четене „И аз го мога“, където учениците доказват, че четенето не е трудно, а забавно и приятно. В навечерието на лятната ваканция се провежда състезанието по приложно колоездене, на което учениците демонстрират не само майсторски умения за управление на велосипед, но и познаване на правилата за движение. Ежегодно в края на учебната година се провежда годишен училище концерт, на който учениците се представят като прекрасни певци, артисти, танцьори. </w:t>
      </w:r>
    </w:p>
    <w:p w:rsidR="008747B1" w:rsidRPr="00E8696B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8696B">
        <w:rPr>
          <w:rFonts w:ascii="Times New Roman" w:hAnsi="Times New Roman" w:cs="Times New Roman"/>
          <w:sz w:val="24"/>
          <w:szCs w:val="24"/>
        </w:rPr>
        <w:t>На всички колеги и партньори пожелавам здраве, търпение в стремежа да предават на младите хора любов към знанието и към моралните ценности, много професионални успехи, защото учат на доброта и мъдрост, създават духовност, много оптимизъм и постоянство да учат младите хора да следват мечтите си и да градят смело бъдещето си.</w:t>
      </w:r>
    </w:p>
    <w:p w:rsidR="008747B1" w:rsidRDefault="008747B1" w:rsidP="00874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7B1" w:rsidRPr="009E14AA" w:rsidRDefault="008747B1" w:rsidP="008747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AA">
        <w:rPr>
          <w:rFonts w:ascii="Times New Roman" w:hAnsi="Times New Roman" w:cs="Times New Roman"/>
          <w:b/>
          <w:sz w:val="24"/>
          <w:szCs w:val="24"/>
        </w:rPr>
        <w:t>от Миглена Иванова</w:t>
      </w:r>
    </w:p>
    <w:p w:rsidR="00E50D9C" w:rsidRPr="00400B78" w:rsidRDefault="00E50D9C" w:rsidP="00DE276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0D9C" w:rsidRPr="0040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57" w:rsidRDefault="00661E57" w:rsidP="008E2C13">
      <w:pPr>
        <w:spacing w:after="0" w:line="240" w:lineRule="auto"/>
      </w:pPr>
      <w:r>
        <w:separator/>
      </w:r>
    </w:p>
  </w:endnote>
  <w:endnote w:type="continuationSeparator" w:id="0">
    <w:p w:rsidR="00661E57" w:rsidRDefault="00661E57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57" w:rsidRDefault="00661E57" w:rsidP="008E2C13">
      <w:pPr>
        <w:spacing w:after="0" w:line="240" w:lineRule="auto"/>
      </w:pPr>
      <w:r>
        <w:separator/>
      </w:r>
    </w:p>
  </w:footnote>
  <w:footnote w:type="continuationSeparator" w:id="0">
    <w:p w:rsidR="00661E57" w:rsidRDefault="00661E57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93F22"/>
    <w:rsid w:val="000D65A1"/>
    <w:rsid w:val="00113F91"/>
    <w:rsid w:val="0016458F"/>
    <w:rsid w:val="001726DC"/>
    <w:rsid w:val="001F6AE1"/>
    <w:rsid w:val="0023073A"/>
    <w:rsid w:val="0035201B"/>
    <w:rsid w:val="00382C35"/>
    <w:rsid w:val="003858A8"/>
    <w:rsid w:val="003C0DD8"/>
    <w:rsid w:val="00400B78"/>
    <w:rsid w:val="00463564"/>
    <w:rsid w:val="00493697"/>
    <w:rsid w:val="004C0CF4"/>
    <w:rsid w:val="00504F93"/>
    <w:rsid w:val="00573699"/>
    <w:rsid w:val="005D47BB"/>
    <w:rsid w:val="00661E57"/>
    <w:rsid w:val="006A77B8"/>
    <w:rsid w:val="007032C7"/>
    <w:rsid w:val="00742989"/>
    <w:rsid w:val="00757FDC"/>
    <w:rsid w:val="007B7D16"/>
    <w:rsid w:val="007F18D9"/>
    <w:rsid w:val="008747B1"/>
    <w:rsid w:val="008E2C13"/>
    <w:rsid w:val="008F7EEE"/>
    <w:rsid w:val="00904249"/>
    <w:rsid w:val="00907F26"/>
    <w:rsid w:val="009973E5"/>
    <w:rsid w:val="009C0ADA"/>
    <w:rsid w:val="00A62FE9"/>
    <w:rsid w:val="00AA281F"/>
    <w:rsid w:val="00AD4A49"/>
    <w:rsid w:val="00B54ED1"/>
    <w:rsid w:val="00B733A3"/>
    <w:rsid w:val="00BF3BC0"/>
    <w:rsid w:val="00C36508"/>
    <w:rsid w:val="00CA1EC8"/>
    <w:rsid w:val="00D54C2F"/>
    <w:rsid w:val="00D64E1F"/>
    <w:rsid w:val="00D662BF"/>
    <w:rsid w:val="00DD09BD"/>
    <w:rsid w:val="00DD1363"/>
    <w:rsid w:val="00DE2767"/>
    <w:rsid w:val="00E11CEB"/>
    <w:rsid w:val="00E26430"/>
    <w:rsid w:val="00E50D9C"/>
    <w:rsid w:val="00F03738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2023-10-30T19:10:00Z</dcterms:created>
  <dcterms:modified xsi:type="dcterms:W3CDTF">2023-10-30T19:10:00Z</dcterms:modified>
</cp:coreProperties>
</file>